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D6A" w:rsidRPr="00042D6A" w:rsidRDefault="00042D6A" w:rsidP="00042D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56"/>
          <w:szCs w:val="56"/>
          <w:lang w:eastAsia="nl-NL"/>
        </w:rPr>
        <w:t xml:space="preserve">Versla de verveling </w:t>
      </w:r>
    </w:p>
    <w:p w:rsidR="00042D6A" w:rsidRDefault="00042D6A" w:rsidP="00042D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042D6A">
        <w:rPr>
          <w:rFonts w:ascii="Calibri" w:eastAsia="Times New Roman" w:hAnsi="Calibri" w:cs="Times New Roman"/>
          <w:lang w:eastAsia="nl-NL"/>
        </w:rPr>
        <w:t>We gaan de strijd aan tegen d</w:t>
      </w:r>
      <w:r>
        <w:rPr>
          <w:rFonts w:ascii="Calibri" w:eastAsia="Times New Roman" w:hAnsi="Calibri" w:cs="Times New Roman"/>
          <w:lang w:eastAsia="nl-NL"/>
        </w:rPr>
        <w:t>e verveling</w:t>
      </w:r>
      <w:r w:rsidRPr="00042D6A">
        <w:rPr>
          <w:rFonts w:ascii="Calibri" w:eastAsia="Times New Roman" w:hAnsi="Calibri" w:cs="Times New Roman"/>
          <w:lang w:eastAsia="nl-NL"/>
        </w:rPr>
        <w:t xml:space="preserve">. Dit doe je door allerlei opdrachten uit te voeren. Wanneer je een opdracht correct hebt gedaan, mag je een </w:t>
      </w:r>
      <w:r>
        <w:rPr>
          <w:rFonts w:ascii="Calibri" w:eastAsia="Times New Roman" w:hAnsi="Calibri" w:cs="Times New Roman"/>
          <w:lang w:eastAsia="nl-NL"/>
        </w:rPr>
        <w:t>bloemblaadje, ballon of bol</w:t>
      </w:r>
      <w:r w:rsidRPr="00042D6A">
        <w:rPr>
          <w:rFonts w:ascii="Calibri" w:eastAsia="Times New Roman" w:hAnsi="Calibri" w:cs="Times New Roman"/>
          <w:lang w:eastAsia="nl-NL"/>
        </w:rPr>
        <w:t xml:space="preserve"> kleuren.</w:t>
      </w:r>
      <w:r w:rsidRPr="00042D6A">
        <w:rPr>
          <w:rFonts w:ascii="Calibri" w:eastAsia="Times New Roman" w:hAnsi="Calibri" w:cs="Times New Roman"/>
          <w:lang w:eastAsia="nl-NL"/>
        </w:rPr>
        <w:br/>
        <w:t>Wanneer je alle</w:t>
      </w:r>
      <w:r>
        <w:rPr>
          <w:rFonts w:ascii="Calibri" w:eastAsia="Times New Roman" w:hAnsi="Calibri" w:cs="Times New Roman"/>
          <w:lang w:eastAsia="nl-NL"/>
        </w:rPr>
        <w:t>s hebt ingekleurd</w:t>
      </w:r>
      <w:r w:rsidRPr="00042D6A">
        <w:rPr>
          <w:rFonts w:ascii="Calibri" w:eastAsia="Times New Roman" w:hAnsi="Calibri" w:cs="Times New Roman"/>
          <w:lang w:eastAsia="nl-NL"/>
        </w:rPr>
        <w:t xml:space="preserve">, </w:t>
      </w:r>
      <w:r>
        <w:rPr>
          <w:rFonts w:ascii="Calibri" w:eastAsia="Times New Roman" w:hAnsi="Calibri" w:cs="Times New Roman"/>
          <w:lang w:eastAsia="nl-NL"/>
        </w:rPr>
        <w:t>dan heb je de verveling verslaan</w:t>
      </w:r>
      <w:r w:rsidRPr="00042D6A">
        <w:rPr>
          <w:rFonts w:ascii="Calibri" w:eastAsia="Times New Roman" w:hAnsi="Calibri" w:cs="Times New Roman"/>
          <w:lang w:eastAsia="nl-NL"/>
        </w:rPr>
        <w:t xml:space="preserve"> </w:t>
      </w:r>
      <w:bookmarkStart w:id="0" w:name="_GoBack"/>
      <w:bookmarkEnd w:id="0"/>
    </w:p>
    <w:p w:rsidR="00042D6A" w:rsidRPr="00042D6A" w:rsidRDefault="00042D6A" w:rsidP="00042D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Eerst moet je een bloem met 20 bloemblaadjes tekenen, 20 ballonen tekenen of 20 bollen.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Hou minstens 1,5 m afstand tijdens al je opdrachten.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Raak je gezicht niet aan.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Was je handen met zeep.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Zoek</w:t>
      </w:r>
      <w:r>
        <w:rPr>
          <w:rFonts w:ascii="Calibri" w:hAnsi="Calibri"/>
          <w:b/>
          <w:bCs/>
        </w:rPr>
        <w:t xml:space="preserve"> iets dat kan wegwaaien</w:t>
      </w:r>
      <w:r>
        <w:rPr>
          <w:rFonts w:ascii="Calibri" w:hAnsi="Calibri"/>
          <w:b/>
          <w:bCs/>
        </w:rPr>
        <w:t>, als het buiten zou liggen</w:t>
      </w:r>
      <w:r>
        <w:rPr>
          <w:rFonts w:ascii="Calibri" w:hAnsi="Calibri"/>
          <w:b/>
          <w:bCs/>
        </w:rPr>
        <w:t xml:space="preserve">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Ga in spreidstand staan. Raak met je linkerhand je rechtervoet en omgekeerd. Doe dit 8 keer.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Toon</w:t>
      </w:r>
      <w:r>
        <w:rPr>
          <w:rFonts w:ascii="Calibri" w:hAnsi="Calibri"/>
          <w:b/>
          <w:bCs/>
        </w:rPr>
        <w:t xml:space="preserve"> iets </w:t>
      </w:r>
      <w:r>
        <w:rPr>
          <w:rFonts w:ascii="Calibri" w:hAnsi="Calibri"/>
          <w:b/>
          <w:bCs/>
        </w:rPr>
        <w:t xml:space="preserve">dat </w:t>
      </w:r>
      <w:r>
        <w:rPr>
          <w:rFonts w:ascii="Calibri" w:hAnsi="Calibri"/>
          <w:b/>
          <w:bCs/>
        </w:rPr>
        <w:t>rood</w:t>
      </w:r>
      <w:r>
        <w:rPr>
          <w:rFonts w:ascii="Calibri" w:hAnsi="Calibri"/>
          <w:b/>
          <w:bCs/>
        </w:rPr>
        <w:t xml:space="preserve"> is</w:t>
      </w:r>
      <w:r>
        <w:rPr>
          <w:rFonts w:ascii="Calibri" w:hAnsi="Calibri"/>
          <w:b/>
          <w:bCs/>
        </w:rPr>
        <w:t xml:space="preserve">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Noem de naam van een persoon die jou goed helpt tijdens deze coronatijd en leg uit waarom.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Teken</w:t>
      </w:r>
      <w:r>
        <w:rPr>
          <w:rFonts w:ascii="Calibri" w:hAnsi="Calibri"/>
          <w:b/>
          <w:bCs/>
        </w:rPr>
        <w:t xml:space="preserve"> een boom.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Stap 30 stappen achteruit. </w:t>
      </w:r>
    </w:p>
    <w:p w:rsidR="00042D6A" w:rsidRP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Teken een bloem of toon een foto van een bloem</w:t>
      </w:r>
      <w:r>
        <w:rPr>
          <w:rFonts w:ascii="Calibri" w:hAnsi="Calibri"/>
          <w:b/>
          <w:bCs/>
        </w:rPr>
        <w:t xml:space="preserve">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Spring 10 keer met je benen open en toe.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Teken mos op de tekening van de boom of toon een foto van mos op een boom</w:t>
      </w:r>
      <w:r>
        <w:rPr>
          <w:rFonts w:ascii="Calibri" w:hAnsi="Calibri"/>
          <w:b/>
          <w:bCs/>
        </w:rPr>
        <w:t xml:space="preserve">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Vraag op een vriendelijke manier aan iemand hoe het met hem/haar gaat.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Toon een</w:t>
      </w:r>
      <w:r>
        <w:rPr>
          <w:rFonts w:ascii="Calibri" w:hAnsi="Calibri"/>
          <w:b/>
          <w:bCs/>
        </w:rPr>
        <w:t xml:space="preserve"> foto van een spinnenweb.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Geef een complimentje aan een persoon.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Maak een toren met 7 niet breekbare voorwerpen.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Neem een foto van een driehoek.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Teken of toon een foto van</w:t>
      </w:r>
      <w:r w:rsidR="007E6D41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een klavertje 3.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Neem een zwaar voorwerp, leg dit op de grond en steek dit hoog in de lucht. Doe dit 5 keer.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Zoek een rijmwoord op: virus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Neem een foto van een cijfer.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Zet 15 reuzenstappen. </w:t>
      </w:r>
    </w:p>
    <w:p w:rsidR="00042D6A" w:rsidRDefault="00042D6A" w:rsidP="00042D6A">
      <w:pPr>
        <w:pStyle w:val="Normaalweb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Noem minstens 3 regels waaraan je je moet houden tijdens deze coronatijd. </w:t>
      </w:r>
    </w:p>
    <w:p w:rsidR="0013618C" w:rsidRDefault="007E6D41"/>
    <w:sectPr w:rsidR="0013618C" w:rsidSect="003568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B5992"/>
    <w:multiLevelType w:val="multilevel"/>
    <w:tmpl w:val="EA1E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A"/>
    <w:rsid w:val="00042D6A"/>
    <w:rsid w:val="003568F9"/>
    <w:rsid w:val="0060041D"/>
    <w:rsid w:val="007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E3F81"/>
  <w15:chartTrackingRefBased/>
  <w15:docId w15:val="{74B8E325-0B0B-6F48-8E49-BA7D5370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42D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Nieuwenhuyse</dc:creator>
  <cp:keywords/>
  <dc:description/>
  <cp:lastModifiedBy>Sarah Van Nieuwenhuyse</cp:lastModifiedBy>
  <cp:revision>2</cp:revision>
  <dcterms:created xsi:type="dcterms:W3CDTF">2020-05-07T07:45:00Z</dcterms:created>
  <dcterms:modified xsi:type="dcterms:W3CDTF">2020-05-07T07:52:00Z</dcterms:modified>
</cp:coreProperties>
</file>